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AEB8" w14:textId="77777777" w:rsidR="000D56C1" w:rsidRPr="000E0146" w:rsidRDefault="000D56C1" w:rsidP="000D56C1">
      <w:pPr>
        <w:spacing w:before="120" w:after="120" w:line="240" w:lineRule="auto"/>
        <w:jc w:val="right"/>
        <w:rPr>
          <w:rFonts w:ascii="Arial" w:hAnsi="Arial" w:cs="Arial"/>
          <w:sz w:val="16"/>
          <w:szCs w:val="16"/>
        </w:rPr>
      </w:pPr>
      <w:r w:rsidRPr="000E0146">
        <w:rPr>
          <w:rFonts w:ascii="Arial" w:hAnsi="Arial" w:cs="Arial"/>
          <w:sz w:val="16"/>
          <w:szCs w:val="16"/>
        </w:rPr>
        <w:t>Anexa nr. 4 la caietul de obiective</w:t>
      </w:r>
    </w:p>
    <w:p w14:paraId="740C92A5" w14:textId="77777777" w:rsidR="000D56C1" w:rsidRDefault="000D56C1" w:rsidP="000D56C1">
      <w:pPr>
        <w:spacing w:before="120" w:after="120" w:line="240" w:lineRule="auto"/>
        <w:jc w:val="right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(va fi eliminată de către candidat </w:t>
      </w:r>
      <w:proofErr w:type="spellStart"/>
      <w:r>
        <w:rPr>
          <w:rFonts w:ascii="Arial" w:hAnsi="Arial" w:cs="Arial"/>
          <w:sz w:val="21"/>
        </w:rPr>
        <w:t>menţiunea</w:t>
      </w:r>
      <w:proofErr w:type="spellEnd"/>
      <w:r>
        <w:rPr>
          <w:rFonts w:ascii="Arial" w:hAnsi="Arial" w:cs="Arial"/>
          <w:sz w:val="21"/>
        </w:rPr>
        <w:t xml:space="preserve"> cu privire la anexă)</w:t>
      </w:r>
    </w:p>
    <w:p w14:paraId="2162C0ED" w14:textId="77777777" w:rsidR="000D56C1" w:rsidRDefault="000D56C1" w:rsidP="000D56C1">
      <w:pPr>
        <w:spacing w:before="120" w:after="120" w:line="240" w:lineRule="auto"/>
        <w:rPr>
          <w:rFonts w:ascii="Arial" w:hAnsi="Arial" w:cs="Arial"/>
          <w:sz w:val="24"/>
        </w:rPr>
      </w:pPr>
    </w:p>
    <w:p w14:paraId="648FF6AC" w14:textId="77777777" w:rsidR="000D56C1" w:rsidRDefault="000D56C1" w:rsidP="000D56C1">
      <w:pPr>
        <w:spacing w:before="120" w:after="120" w:line="240" w:lineRule="auto"/>
        <w:rPr>
          <w:rFonts w:ascii="Arial" w:hAnsi="Arial" w:cs="Arial"/>
          <w:sz w:val="24"/>
        </w:rPr>
      </w:pPr>
    </w:p>
    <w:p w14:paraId="01F715A1" w14:textId="77777777" w:rsidR="000D56C1" w:rsidRDefault="000D56C1" w:rsidP="000D56C1">
      <w:pPr>
        <w:spacing w:before="120" w:after="120" w:line="240" w:lineRule="auto"/>
        <w:rPr>
          <w:rFonts w:ascii="Arial" w:hAnsi="Arial" w:cs="Arial"/>
          <w:sz w:val="24"/>
        </w:rPr>
      </w:pPr>
    </w:p>
    <w:p w14:paraId="7F057F9A" w14:textId="77777777" w:rsidR="000D56C1" w:rsidRDefault="000D56C1" w:rsidP="000D56C1">
      <w:pPr>
        <w:spacing w:before="120" w:after="120" w:line="240" w:lineRule="auto"/>
        <w:rPr>
          <w:rFonts w:ascii="Arial" w:hAnsi="Arial" w:cs="Arial"/>
          <w:sz w:val="24"/>
        </w:rPr>
      </w:pPr>
    </w:p>
    <w:p w14:paraId="10FD270B" w14:textId="77777777" w:rsidR="000D56C1" w:rsidRDefault="000D56C1" w:rsidP="000D56C1">
      <w:pPr>
        <w:spacing w:before="120" w:after="120" w:line="240" w:lineRule="auto"/>
        <w:rPr>
          <w:rFonts w:ascii="Arial" w:hAnsi="Arial" w:cs="Arial"/>
          <w:sz w:val="24"/>
        </w:rPr>
      </w:pPr>
    </w:p>
    <w:p w14:paraId="5ACF915C" w14:textId="77777777" w:rsidR="000D56C1" w:rsidRDefault="000D56C1" w:rsidP="000D56C1">
      <w:pPr>
        <w:spacing w:before="120" w:after="120" w:line="240" w:lineRule="auto"/>
        <w:rPr>
          <w:rFonts w:ascii="Arial" w:hAnsi="Arial" w:cs="Arial"/>
          <w:sz w:val="24"/>
        </w:rPr>
      </w:pPr>
    </w:p>
    <w:p w14:paraId="68085162" w14:textId="77777777" w:rsidR="000D56C1" w:rsidRDefault="000D56C1" w:rsidP="00CF73C4">
      <w:pPr>
        <w:spacing w:before="120" w:after="120" w:line="240" w:lineRule="auto"/>
        <w:jc w:val="center"/>
        <w:rPr>
          <w:rFonts w:ascii="Arial" w:hAnsi="Arial" w:cs="Arial"/>
          <w:sz w:val="24"/>
        </w:rPr>
      </w:pPr>
    </w:p>
    <w:p w14:paraId="22270A13" w14:textId="77777777" w:rsidR="000D56C1" w:rsidRDefault="000D56C1" w:rsidP="00CF73C4">
      <w:pPr>
        <w:spacing w:before="120" w:after="120" w:line="240" w:lineRule="auto"/>
        <w:jc w:val="center"/>
        <w:rPr>
          <w:rFonts w:ascii="Arial" w:hAnsi="Arial" w:cs="Arial"/>
          <w:sz w:val="24"/>
        </w:rPr>
      </w:pPr>
    </w:p>
    <w:p w14:paraId="4EBA3CD7" w14:textId="2FFD13CE" w:rsidR="000D56C1" w:rsidRDefault="00CF73C4" w:rsidP="00CF73C4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</w:t>
      </w:r>
      <w:r w:rsidR="000D56C1">
        <w:rPr>
          <w:rFonts w:ascii="Arial" w:hAnsi="Arial" w:cs="Arial"/>
          <w:b/>
          <w:sz w:val="28"/>
        </w:rPr>
        <w:t>PROIECT DE MANAGEMENT PENTRU</w:t>
      </w:r>
    </w:p>
    <w:p w14:paraId="72B2B0CE" w14:textId="15298551" w:rsidR="00CF73C4" w:rsidRPr="00CF73C4" w:rsidRDefault="00CF73C4" w:rsidP="00CF73C4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Arial" w:eastAsiaTheme="minorHAnsi" w:hAnsi="Arial" w:cs="Arial"/>
          <w:kern w:val="2"/>
          <w:sz w:val="28"/>
          <w:szCs w:val="28"/>
          <w:lang w:eastAsia="en-US"/>
          <w14:ligatures w14:val="standardContextual"/>
        </w:rPr>
      </w:pPr>
      <w:bookmarkStart w:id="0" w:name="_Hlk193374455"/>
      <w:r w:rsidRPr="00CF73C4">
        <w:rPr>
          <w:rFonts w:ascii="Arial" w:eastAsiaTheme="minorHAnsi" w:hAnsi="Arial" w:cs="Arial"/>
          <w:b/>
          <w:kern w:val="2"/>
          <w:sz w:val="28"/>
          <w:szCs w:val="28"/>
          <w:lang w:eastAsia="en-US"/>
          <w14:ligatures w14:val="standardContextual"/>
        </w:rPr>
        <w:t>CENTRUL JUDEȚEAN DE CULTURĂ ȘI ARTĂ DOLJ</w:t>
      </w:r>
      <w:bookmarkEnd w:id="0"/>
    </w:p>
    <w:p w14:paraId="3CB568EF" w14:textId="1AEDA513" w:rsidR="000D56C1" w:rsidRDefault="00CF73C4" w:rsidP="00CF73C4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</w:t>
      </w:r>
      <w:r w:rsidR="000D56C1">
        <w:rPr>
          <w:rFonts w:ascii="Arial" w:hAnsi="Arial" w:cs="Arial"/>
          <w:b/>
          <w:sz w:val="28"/>
        </w:rPr>
        <w:t>- perioada 2025 – 2029 -</w:t>
      </w:r>
    </w:p>
    <w:p w14:paraId="5FF45992" w14:textId="77777777" w:rsidR="00441A05" w:rsidRDefault="00441A05"/>
    <w:sectPr w:rsidR="00441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CD33" w14:textId="77777777" w:rsidR="00F44D7A" w:rsidRDefault="00F44D7A" w:rsidP="000D56C1">
      <w:pPr>
        <w:spacing w:after="0" w:line="240" w:lineRule="auto"/>
      </w:pPr>
      <w:r>
        <w:separator/>
      </w:r>
    </w:p>
  </w:endnote>
  <w:endnote w:type="continuationSeparator" w:id="0">
    <w:p w14:paraId="53F83910" w14:textId="77777777" w:rsidR="00F44D7A" w:rsidRDefault="00F44D7A" w:rsidP="000D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4C10" w14:textId="77777777" w:rsidR="00F44D7A" w:rsidRDefault="00F44D7A" w:rsidP="000D56C1">
      <w:pPr>
        <w:spacing w:after="0" w:line="240" w:lineRule="auto"/>
      </w:pPr>
      <w:r>
        <w:separator/>
      </w:r>
    </w:p>
  </w:footnote>
  <w:footnote w:type="continuationSeparator" w:id="0">
    <w:p w14:paraId="23F48661" w14:textId="77777777" w:rsidR="00F44D7A" w:rsidRDefault="00F44D7A" w:rsidP="000D5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1"/>
    <w:rsid w:val="000D3E38"/>
    <w:rsid w:val="000D56C1"/>
    <w:rsid w:val="000E0146"/>
    <w:rsid w:val="001C4491"/>
    <w:rsid w:val="00441A05"/>
    <w:rsid w:val="004952D4"/>
    <w:rsid w:val="00672569"/>
    <w:rsid w:val="00673D82"/>
    <w:rsid w:val="0069414E"/>
    <w:rsid w:val="007037E0"/>
    <w:rsid w:val="00CF73C4"/>
    <w:rsid w:val="00D870E0"/>
    <w:rsid w:val="00E0238D"/>
    <w:rsid w:val="00F4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843C1"/>
  <w15:chartTrackingRefBased/>
  <w15:docId w15:val="{1593F09A-3829-444E-9D66-18E06906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6C1"/>
    <w:pPr>
      <w:spacing w:after="200" w:line="276" w:lineRule="auto"/>
    </w:pPr>
    <w:rPr>
      <w:rFonts w:eastAsiaTheme="minorEastAsia"/>
      <w:kern w:val="0"/>
      <w:lang w:val="ro-RO" w:eastAsia="zh-C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0D56C1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0D56C1"/>
    <w:rPr>
      <w:rFonts w:eastAsiaTheme="minorEastAsia"/>
      <w:kern w:val="0"/>
      <w:sz w:val="20"/>
      <w:szCs w:val="20"/>
      <w:lang w:val="ro-RO" w:eastAsia="zh-CN"/>
      <w14:ligatures w14:val="none"/>
    </w:rPr>
  </w:style>
  <w:style w:type="character" w:styleId="Referinnotdesubsol">
    <w:name w:val="footnote reference"/>
    <w:basedOn w:val="Fontdeparagrafimplicit"/>
    <w:uiPriority w:val="99"/>
    <w:semiHidden/>
    <w:unhideWhenUsed/>
    <w:rsid w:val="000D5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Buduru Elena</dc:creator>
  <cp:keywords/>
  <dc:description/>
  <cp:lastModifiedBy>Buduru Elena</cp:lastModifiedBy>
  <cp:revision>5</cp:revision>
  <dcterms:created xsi:type="dcterms:W3CDTF">2024-09-26T07:32:00Z</dcterms:created>
  <dcterms:modified xsi:type="dcterms:W3CDTF">2025-04-02T07:44:00Z</dcterms:modified>
</cp:coreProperties>
</file>